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AA2" w:rsidRDefault="002A1AA2" w:rsidP="002A1AA2">
      <w:pPr>
        <w:jc w:val="center"/>
        <w:rPr>
          <w:b/>
        </w:rPr>
      </w:pPr>
      <w:r w:rsidRPr="000E50BC">
        <w:rPr>
          <w:b/>
        </w:rPr>
        <w:t>ДИАГНОСТИЧЕСКАЯ КОНТРОЛЬНАЯ РАБОТА</w:t>
      </w:r>
      <w:r>
        <w:rPr>
          <w:b/>
        </w:rPr>
        <w:t>, 8 класс, алгебра</w:t>
      </w:r>
    </w:p>
    <w:p w:rsidR="002A1AA2" w:rsidRPr="004336A2" w:rsidRDefault="002A1AA2" w:rsidP="002A1AA2">
      <w:pPr>
        <w:jc w:val="center"/>
        <w:rPr>
          <w:szCs w:val="24"/>
        </w:rPr>
      </w:pPr>
      <w:r w:rsidRPr="0057710A">
        <w:rPr>
          <w:b/>
          <w:szCs w:val="24"/>
        </w:rPr>
        <w:t xml:space="preserve">Вариант </w:t>
      </w:r>
      <w:r w:rsidRPr="004336A2">
        <w:rPr>
          <w:b/>
          <w:szCs w:val="24"/>
        </w:rPr>
        <w:t>І</w:t>
      </w:r>
    </w:p>
    <w:p w:rsidR="002A1AA2" w:rsidRPr="004336A2" w:rsidRDefault="002A1AA2" w:rsidP="002A1AA2">
      <w:pPr>
        <w:tabs>
          <w:tab w:val="center" w:pos="4677"/>
        </w:tabs>
        <w:jc w:val="center"/>
        <w:rPr>
          <w:b/>
          <w:szCs w:val="24"/>
        </w:rPr>
      </w:pPr>
      <w:r w:rsidRPr="004336A2">
        <w:rPr>
          <w:b/>
          <w:szCs w:val="24"/>
        </w:rPr>
        <w:t>І часть (5 баллов)</w:t>
      </w:r>
    </w:p>
    <w:p w:rsidR="002A1AA2" w:rsidRDefault="002A1AA2" w:rsidP="002A1AA2">
      <w:pPr>
        <w:tabs>
          <w:tab w:val="center" w:pos="4677"/>
        </w:tabs>
        <w:jc w:val="center"/>
        <w:rPr>
          <w:i/>
          <w:szCs w:val="24"/>
        </w:rPr>
      </w:pPr>
      <w:r w:rsidRPr="004336A2">
        <w:rPr>
          <w:i/>
          <w:szCs w:val="24"/>
        </w:rPr>
        <w:t xml:space="preserve">Задания 1 – 5 имеет по три варианта ответа, из которых только один правильный. Выберите правильный, по Вашему мнению, ответ. Правильное решение каждого задания оценивается </w:t>
      </w:r>
      <w:r w:rsidRPr="004336A2">
        <w:rPr>
          <w:b/>
          <w:i/>
          <w:szCs w:val="24"/>
        </w:rPr>
        <w:t>одним</w:t>
      </w:r>
      <w:r w:rsidRPr="004336A2">
        <w:rPr>
          <w:i/>
          <w:szCs w:val="24"/>
        </w:rPr>
        <w:t xml:space="preserve"> </w:t>
      </w:r>
      <w:r w:rsidRPr="004336A2">
        <w:rPr>
          <w:b/>
          <w:i/>
          <w:szCs w:val="24"/>
        </w:rPr>
        <w:t>баллом</w:t>
      </w:r>
      <w:r w:rsidRPr="004336A2">
        <w:rPr>
          <w:i/>
          <w:szCs w:val="24"/>
        </w:rPr>
        <w:t>.</w:t>
      </w:r>
    </w:p>
    <w:p w:rsidR="002A1AA2" w:rsidRPr="00D77FF8" w:rsidRDefault="002A1AA2" w:rsidP="002A1AA2">
      <w:pPr>
        <w:jc w:val="both"/>
        <w:rPr>
          <w:i/>
          <w:szCs w:val="24"/>
        </w:rPr>
      </w:pPr>
      <w:r w:rsidRPr="00D77FF8">
        <w:rPr>
          <w:szCs w:val="24"/>
        </w:rPr>
        <w:t xml:space="preserve">1. Упростите выражение </w:t>
      </w:r>
      <w:r w:rsidRPr="00D77FF8">
        <w:rPr>
          <w:position w:val="-10"/>
          <w:szCs w:val="24"/>
        </w:rPr>
        <w:object w:dxaOrig="12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18.75pt" o:ole="">
            <v:imagedata r:id="rId5" o:title=""/>
          </v:shape>
          <o:OLEObject Type="Embed" ProgID="Equation.3" ShapeID="_x0000_i1025" DrawAspect="Content" ObjectID="_1503681556" r:id="rId6"/>
        </w:object>
      </w:r>
      <w:r w:rsidRPr="00D77FF8">
        <w:rPr>
          <w:szCs w:val="24"/>
        </w:rPr>
        <w:t>.</w:t>
      </w:r>
    </w:p>
    <w:p w:rsidR="002A1AA2" w:rsidRPr="00D77FF8" w:rsidRDefault="002A1AA2" w:rsidP="002A1AA2">
      <w:pPr>
        <w:ind w:left="284"/>
        <w:jc w:val="both"/>
        <w:rPr>
          <w:szCs w:val="24"/>
        </w:rPr>
      </w:pPr>
      <w:r w:rsidRPr="00D77FF8">
        <w:rPr>
          <w:szCs w:val="24"/>
        </w:rPr>
        <w:t xml:space="preserve">А) </w:t>
      </w:r>
      <w:r w:rsidRPr="00D77FF8">
        <w:rPr>
          <w:position w:val="-10"/>
          <w:szCs w:val="24"/>
        </w:rPr>
        <w:object w:dxaOrig="840" w:dyaOrig="360">
          <v:shape id="_x0000_i1026" type="#_x0000_t75" style="width:42pt;height:18.75pt" o:ole="">
            <v:imagedata r:id="rId7" o:title=""/>
          </v:shape>
          <o:OLEObject Type="Embed" ProgID="Equation.3" ShapeID="_x0000_i1026" DrawAspect="Content" ObjectID="_1503681557" r:id="rId8"/>
        </w:object>
      </w:r>
      <w:r w:rsidRPr="00D77FF8">
        <w:rPr>
          <w:szCs w:val="24"/>
        </w:rPr>
        <w:tab/>
        <w:t xml:space="preserve">Б) </w:t>
      </w:r>
      <w:r w:rsidRPr="00D77FF8">
        <w:rPr>
          <w:position w:val="-10"/>
          <w:szCs w:val="24"/>
        </w:rPr>
        <w:object w:dxaOrig="840" w:dyaOrig="360">
          <v:shape id="_x0000_i1027" type="#_x0000_t75" style="width:42pt;height:18.75pt" o:ole="">
            <v:imagedata r:id="rId9" o:title=""/>
          </v:shape>
          <o:OLEObject Type="Embed" ProgID="Equation.3" ShapeID="_x0000_i1027" DrawAspect="Content" ObjectID="_1503681558" r:id="rId10"/>
        </w:object>
      </w:r>
      <w:r w:rsidRPr="00D77FF8">
        <w:rPr>
          <w:szCs w:val="24"/>
        </w:rPr>
        <w:tab/>
      </w:r>
      <w:r w:rsidRPr="00D77FF8">
        <w:rPr>
          <w:szCs w:val="24"/>
        </w:rPr>
        <w:tab/>
        <w:t xml:space="preserve">В) </w:t>
      </w:r>
      <w:r w:rsidRPr="00D77FF8">
        <w:rPr>
          <w:position w:val="-10"/>
          <w:szCs w:val="24"/>
        </w:rPr>
        <w:object w:dxaOrig="800" w:dyaOrig="360">
          <v:shape id="_x0000_i1028" type="#_x0000_t75" style="width:39.75pt;height:18.75pt" o:ole="">
            <v:imagedata r:id="rId11" o:title=""/>
          </v:shape>
          <o:OLEObject Type="Embed" ProgID="Equation.3" ShapeID="_x0000_i1028" DrawAspect="Content" ObjectID="_1503681559" r:id="rId12"/>
        </w:object>
      </w:r>
      <w:r w:rsidRPr="00D77FF8">
        <w:rPr>
          <w:szCs w:val="24"/>
        </w:rPr>
        <w:tab/>
      </w:r>
      <w:r w:rsidRPr="00D77FF8">
        <w:rPr>
          <w:szCs w:val="24"/>
        </w:rPr>
        <w:tab/>
        <w:t xml:space="preserve">Г) </w:t>
      </w:r>
      <w:r w:rsidRPr="00D77FF8">
        <w:rPr>
          <w:position w:val="-10"/>
          <w:szCs w:val="24"/>
        </w:rPr>
        <w:object w:dxaOrig="1040" w:dyaOrig="360">
          <v:shape id="_x0000_i1029" type="#_x0000_t75" style="width:52.5pt;height:18.75pt" o:ole="">
            <v:imagedata r:id="rId13" o:title=""/>
          </v:shape>
          <o:OLEObject Type="Embed" ProgID="Equation.3" ShapeID="_x0000_i1029" DrawAspect="Content" ObjectID="_1503681560" r:id="rId14"/>
        </w:object>
      </w:r>
    </w:p>
    <w:p w:rsidR="002A1AA2" w:rsidRPr="00D77FF8" w:rsidRDefault="002A1AA2" w:rsidP="002A1AA2">
      <w:pPr>
        <w:jc w:val="both"/>
        <w:rPr>
          <w:szCs w:val="24"/>
        </w:rPr>
      </w:pPr>
      <w:r w:rsidRPr="00D77FF8">
        <w:rPr>
          <w:rFonts w:eastAsia="Times New Roman"/>
          <w:szCs w:val="24"/>
          <w:lang w:eastAsia="ru-RU"/>
        </w:rPr>
        <w:t>2</w:t>
      </w:r>
      <w:r w:rsidRPr="00D77FF8">
        <w:rPr>
          <w:szCs w:val="24"/>
        </w:rPr>
        <w:t xml:space="preserve">. При каком значении переменной выражение  </w:t>
      </w:r>
      <w:r w:rsidRPr="00D77FF8">
        <w:rPr>
          <w:noProof/>
          <w:position w:val="-24"/>
          <w:szCs w:val="24"/>
          <w:lang w:eastAsia="ru-RU"/>
        </w:rPr>
        <w:drawing>
          <wp:inline distT="0" distB="0" distL="0" distR="0">
            <wp:extent cx="466725" cy="400050"/>
            <wp:effectExtent l="0" t="0" r="952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7FF8">
        <w:rPr>
          <w:szCs w:val="24"/>
        </w:rPr>
        <w:t xml:space="preserve">  не имеет смысл</w:t>
      </w:r>
      <w:r w:rsidR="00CE73AA">
        <w:rPr>
          <w:szCs w:val="24"/>
        </w:rPr>
        <w:t>а</w:t>
      </w:r>
      <w:r w:rsidRPr="00D77FF8">
        <w:rPr>
          <w:szCs w:val="24"/>
        </w:rPr>
        <w:t>?</w:t>
      </w:r>
    </w:p>
    <w:p w:rsidR="002A1AA2" w:rsidRPr="00D77FF8" w:rsidRDefault="002A1AA2" w:rsidP="002A1AA2">
      <w:pPr>
        <w:ind w:firstLine="284"/>
        <w:rPr>
          <w:szCs w:val="24"/>
        </w:rPr>
      </w:pPr>
      <w:r w:rsidRPr="00D77FF8">
        <w:rPr>
          <w:szCs w:val="24"/>
          <w:lang w:val="uk-UA"/>
        </w:rPr>
        <w:t>А) 6;</w:t>
      </w:r>
      <w:r w:rsidRPr="00D77FF8">
        <w:rPr>
          <w:szCs w:val="24"/>
          <w:lang w:val="uk-UA"/>
        </w:rPr>
        <w:tab/>
      </w:r>
      <w:r w:rsidRPr="00D77FF8">
        <w:rPr>
          <w:szCs w:val="24"/>
          <w:lang w:val="uk-UA"/>
        </w:rPr>
        <w:tab/>
        <w:t>Б) -6;</w:t>
      </w:r>
      <w:r w:rsidRPr="00D77FF8">
        <w:rPr>
          <w:szCs w:val="24"/>
          <w:lang w:val="uk-UA"/>
        </w:rPr>
        <w:tab/>
      </w:r>
      <w:r w:rsidRPr="00D77FF8">
        <w:rPr>
          <w:szCs w:val="24"/>
          <w:lang w:val="uk-UA"/>
        </w:rPr>
        <w:tab/>
      </w:r>
      <w:r w:rsidRPr="00D77FF8">
        <w:rPr>
          <w:szCs w:val="24"/>
          <w:lang w:val="uk-UA"/>
        </w:rPr>
        <w:tab/>
        <w:t>В) 18;</w:t>
      </w:r>
      <w:r w:rsidRPr="00D77FF8">
        <w:rPr>
          <w:szCs w:val="24"/>
          <w:lang w:val="uk-UA"/>
        </w:rPr>
        <w:tab/>
      </w:r>
      <w:r w:rsidRPr="00D77FF8">
        <w:rPr>
          <w:szCs w:val="24"/>
          <w:lang w:val="uk-UA"/>
        </w:rPr>
        <w:tab/>
      </w:r>
      <w:r w:rsidRPr="00D77FF8">
        <w:rPr>
          <w:szCs w:val="24"/>
          <w:lang w:val="uk-UA"/>
        </w:rPr>
        <w:tab/>
        <w:t>Г) -18.</w:t>
      </w:r>
    </w:p>
    <w:p w:rsidR="002A1AA2" w:rsidRPr="00D77FF8" w:rsidRDefault="002A1AA2" w:rsidP="002A1AA2">
      <w:pPr>
        <w:rPr>
          <w:rFonts w:eastAsia="MS Mincho"/>
          <w:b/>
          <w:szCs w:val="24"/>
          <w:lang w:eastAsia="ja-JP"/>
        </w:rPr>
      </w:pPr>
    </w:p>
    <w:p w:rsidR="00E52365" w:rsidRPr="00510AAF" w:rsidRDefault="00510AAF" w:rsidP="00E52365">
      <w:pPr>
        <w:jc w:val="both"/>
        <w:rPr>
          <w:szCs w:val="24"/>
        </w:rPr>
      </w:pPr>
      <w:r w:rsidRPr="00510AAF">
        <w:rPr>
          <w:szCs w:val="24"/>
          <w:lang w:val="uk-UA"/>
        </w:rPr>
        <w:t>3</w:t>
      </w:r>
      <w:r w:rsidR="00E52365" w:rsidRPr="00510AAF">
        <w:rPr>
          <w:szCs w:val="24"/>
          <w:lang w:val="uk-UA"/>
        </w:rPr>
        <w:t xml:space="preserve">. </w:t>
      </w:r>
      <w:r w:rsidR="00E52365" w:rsidRPr="00510AAF">
        <w:rPr>
          <w:szCs w:val="24"/>
        </w:rPr>
        <w:t>Через какую из данных точек проходит график уравнения 5</w:t>
      </w:r>
      <w:r w:rsidR="00E52365" w:rsidRPr="00510AAF">
        <w:rPr>
          <w:i/>
          <w:szCs w:val="24"/>
        </w:rPr>
        <w:t>х</w:t>
      </w:r>
      <w:r w:rsidR="00E52365" w:rsidRPr="00510AAF">
        <w:rPr>
          <w:szCs w:val="24"/>
        </w:rPr>
        <w:t xml:space="preserve"> - 3</w:t>
      </w:r>
      <w:r w:rsidR="00E52365" w:rsidRPr="00510AAF">
        <w:rPr>
          <w:i/>
          <w:szCs w:val="24"/>
        </w:rPr>
        <w:t>у</w:t>
      </w:r>
      <w:r w:rsidR="00E52365" w:rsidRPr="00510AAF">
        <w:rPr>
          <w:szCs w:val="24"/>
        </w:rPr>
        <w:t xml:space="preserve"> = −1?</w:t>
      </w:r>
    </w:p>
    <w:p w:rsidR="00E52365" w:rsidRPr="00510AAF" w:rsidRDefault="00E52365" w:rsidP="00E52365">
      <w:pPr>
        <w:ind w:firstLine="426"/>
        <w:rPr>
          <w:szCs w:val="24"/>
          <w:lang w:val="uk-UA"/>
        </w:rPr>
      </w:pPr>
      <w:r w:rsidRPr="00510AAF">
        <w:rPr>
          <w:szCs w:val="24"/>
        </w:rPr>
        <w:t>A) (2; -3);</w:t>
      </w:r>
      <w:r w:rsidRPr="00510AAF">
        <w:rPr>
          <w:szCs w:val="24"/>
        </w:rPr>
        <w:tab/>
      </w:r>
      <w:r w:rsidR="004011B6">
        <w:rPr>
          <w:szCs w:val="24"/>
        </w:rPr>
        <w:t xml:space="preserve">            </w:t>
      </w:r>
      <w:r w:rsidRPr="00510AAF">
        <w:rPr>
          <w:szCs w:val="24"/>
        </w:rPr>
        <w:t>Б) (-2; 3);</w:t>
      </w:r>
      <w:r w:rsidRPr="00510AAF">
        <w:rPr>
          <w:szCs w:val="24"/>
        </w:rPr>
        <w:tab/>
      </w:r>
      <w:r w:rsidRPr="00510AAF">
        <w:rPr>
          <w:szCs w:val="24"/>
        </w:rPr>
        <w:tab/>
        <w:t>В) (2; 3);</w:t>
      </w:r>
      <w:r w:rsidRPr="00510AAF">
        <w:rPr>
          <w:szCs w:val="24"/>
        </w:rPr>
        <w:tab/>
      </w:r>
      <w:r w:rsidRPr="00510AAF">
        <w:rPr>
          <w:szCs w:val="24"/>
        </w:rPr>
        <w:tab/>
        <w:t>Г) (-2</w:t>
      </w:r>
      <w:r w:rsidRPr="00510AAF">
        <w:rPr>
          <w:szCs w:val="24"/>
          <w:lang w:val="uk-UA"/>
        </w:rPr>
        <w:t>; -3).</w:t>
      </w:r>
    </w:p>
    <w:p w:rsidR="002B1565" w:rsidRPr="002B1565" w:rsidRDefault="002B1565" w:rsidP="002B1565">
      <w:pPr>
        <w:jc w:val="both"/>
        <w:rPr>
          <w:szCs w:val="24"/>
        </w:rPr>
      </w:pPr>
      <w:r w:rsidRPr="002B1565">
        <w:rPr>
          <w:szCs w:val="24"/>
        </w:rPr>
        <w:t xml:space="preserve">4. Упростите выражение </w:t>
      </w:r>
      <w:r w:rsidRPr="002B1565">
        <w:rPr>
          <w:position w:val="-10"/>
          <w:szCs w:val="24"/>
        </w:rPr>
        <w:object w:dxaOrig="1740" w:dyaOrig="360">
          <v:shape id="_x0000_i1030" type="#_x0000_t75" style="width:87pt;height:18.75pt" o:ole="">
            <v:imagedata r:id="rId16" o:title=""/>
          </v:shape>
          <o:OLEObject Type="Embed" ProgID="Equation.3" ShapeID="_x0000_i1030" DrawAspect="Content" ObjectID="_1503681561" r:id="rId17"/>
        </w:object>
      </w:r>
      <w:r w:rsidRPr="002B1565">
        <w:rPr>
          <w:szCs w:val="24"/>
        </w:rPr>
        <w:t>.</w:t>
      </w:r>
    </w:p>
    <w:p w:rsidR="002B1565" w:rsidRPr="002B1565" w:rsidRDefault="002B1565" w:rsidP="002B1565">
      <w:pPr>
        <w:ind w:left="284"/>
        <w:jc w:val="both"/>
        <w:rPr>
          <w:szCs w:val="24"/>
        </w:rPr>
      </w:pPr>
      <w:r w:rsidRPr="002B1565">
        <w:rPr>
          <w:szCs w:val="24"/>
        </w:rPr>
        <w:t xml:space="preserve">А) </w:t>
      </w:r>
      <w:r w:rsidRPr="002B1565">
        <w:rPr>
          <w:position w:val="-6"/>
          <w:szCs w:val="24"/>
        </w:rPr>
        <w:object w:dxaOrig="880" w:dyaOrig="279">
          <v:shape id="_x0000_i1031" type="#_x0000_t75" style="width:44.25pt;height:14.25pt" o:ole="">
            <v:imagedata r:id="rId18" o:title=""/>
          </v:shape>
          <o:OLEObject Type="Embed" ProgID="Equation.3" ShapeID="_x0000_i1031" DrawAspect="Content" ObjectID="_1503681562" r:id="rId19"/>
        </w:object>
      </w:r>
      <w:r w:rsidRPr="002B1565">
        <w:rPr>
          <w:szCs w:val="24"/>
        </w:rPr>
        <w:t>;</w:t>
      </w:r>
      <w:r w:rsidRPr="002B1565">
        <w:rPr>
          <w:szCs w:val="24"/>
        </w:rPr>
        <w:tab/>
        <w:t>Б) 49;</w:t>
      </w:r>
      <w:r w:rsidRPr="002B1565">
        <w:rPr>
          <w:szCs w:val="24"/>
        </w:rPr>
        <w:tab/>
      </w:r>
      <w:r w:rsidRPr="002B1565">
        <w:rPr>
          <w:szCs w:val="24"/>
        </w:rPr>
        <w:tab/>
      </w:r>
      <w:r w:rsidRPr="002B1565">
        <w:rPr>
          <w:szCs w:val="24"/>
        </w:rPr>
        <w:tab/>
        <w:t>В) 14;</w:t>
      </w:r>
      <w:r w:rsidRPr="002B1565">
        <w:rPr>
          <w:szCs w:val="24"/>
        </w:rPr>
        <w:tab/>
      </w:r>
      <w:r w:rsidRPr="002B1565">
        <w:rPr>
          <w:szCs w:val="24"/>
        </w:rPr>
        <w:tab/>
      </w:r>
      <w:r w:rsidRPr="002B1565">
        <w:rPr>
          <w:szCs w:val="24"/>
        </w:rPr>
        <w:tab/>
        <w:t xml:space="preserve">Г) </w:t>
      </w:r>
      <w:r w:rsidRPr="002B1565">
        <w:rPr>
          <w:position w:val="-6"/>
          <w:szCs w:val="24"/>
        </w:rPr>
        <w:object w:dxaOrig="760" w:dyaOrig="320">
          <v:shape id="_x0000_i1032" type="#_x0000_t75" style="width:38.25pt;height:15.75pt" o:ole="">
            <v:imagedata r:id="rId20" o:title=""/>
          </v:shape>
          <o:OLEObject Type="Embed" ProgID="Equation.3" ShapeID="_x0000_i1032" DrawAspect="Content" ObjectID="_1503681563" r:id="rId21"/>
        </w:object>
      </w:r>
      <w:r w:rsidRPr="002B1565">
        <w:rPr>
          <w:szCs w:val="24"/>
        </w:rPr>
        <w:t>.</w:t>
      </w:r>
    </w:p>
    <w:p w:rsidR="00A81A20" w:rsidRPr="00A81A20" w:rsidRDefault="00A81A20" w:rsidP="00A81A20">
      <w:pPr>
        <w:rPr>
          <w:szCs w:val="24"/>
        </w:rPr>
      </w:pPr>
      <w:r w:rsidRPr="00A81A20">
        <w:rPr>
          <w:szCs w:val="24"/>
          <w:lang w:val="uk-UA"/>
        </w:rPr>
        <w:t>5.</w:t>
      </w:r>
      <w:r w:rsidRPr="00A81A20">
        <w:rPr>
          <w:szCs w:val="24"/>
        </w:rPr>
        <w:t xml:space="preserve"> Запишите одночлен в стандартном виде</w:t>
      </w:r>
      <w:r w:rsidRPr="00A81A20">
        <w:rPr>
          <w:szCs w:val="24"/>
          <w:lang w:val="uk-UA"/>
        </w:rPr>
        <w:t xml:space="preserve"> </w:t>
      </w:r>
      <w:r w:rsidRPr="00A81A20">
        <w:rPr>
          <w:position w:val="-28"/>
          <w:szCs w:val="24"/>
          <w:lang w:val="en-US"/>
        </w:rPr>
        <w:object w:dxaOrig="1320" w:dyaOrig="740">
          <v:shape id="_x0000_i1033" type="#_x0000_t75" style="width:66pt;height:37.5pt" o:ole="">
            <v:imagedata r:id="rId22" o:title=""/>
          </v:shape>
          <o:OLEObject Type="Embed" ProgID="Equation.3" ShapeID="_x0000_i1033" DrawAspect="Content" ObjectID="_1503681564" r:id="rId23"/>
        </w:object>
      </w:r>
      <w:r w:rsidRPr="00A81A20">
        <w:rPr>
          <w:szCs w:val="24"/>
        </w:rPr>
        <w:t>.</w:t>
      </w:r>
    </w:p>
    <w:p w:rsidR="00A81A20" w:rsidRPr="00A81A20" w:rsidRDefault="00A81A20" w:rsidP="00A81A20">
      <w:pPr>
        <w:ind w:firstLine="284"/>
        <w:jc w:val="both"/>
        <w:rPr>
          <w:szCs w:val="24"/>
        </w:rPr>
      </w:pPr>
      <w:r w:rsidRPr="00A81A20">
        <w:rPr>
          <w:szCs w:val="24"/>
          <w:lang w:val="uk-UA"/>
        </w:rPr>
        <w:t>А)</w:t>
      </w:r>
      <w:r w:rsidRPr="00A81A20">
        <w:rPr>
          <w:szCs w:val="24"/>
        </w:rPr>
        <w:t xml:space="preserve"> </w:t>
      </w:r>
      <w:r w:rsidRPr="00A81A20">
        <w:rPr>
          <w:position w:val="-24"/>
          <w:szCs w:val="24"/>
          <w:lang w:val="en-US"/>
        </w:rPr>
        <w:object w:dxaOrig="780" w:dyaOrig="620">
          <v:shape id="_x0000_i1034" type="#_x0000_t75" style="width:39pt;height:31.5pt" o:ole="">
            <v:imagedata r:id="rId24" o:title=""/>
          </v:shape>
          <o:OLEObject Type="Embed" ProgID="Equation.3" ShapeID="_x0000_i1034" DrawAspect="Content" ObjectID="_1503681565" r:id="rId25"/>
        </w:object>
      </w:r>
      <w:r w:rsidRPr="00A81A20">
        <w:rPr>
          <w:szCs w:val="24"/>
          <w:lang w:val="uk-UA"/>
        </w:rPr>
        <w:t>;</w:t>
      </w:r>
      <w:r w:rsidRPr="00A81A20">
        <w:rPr>
          <w:szCs w:val="24"/>
          <w:lang w:val="uk-UA"/>
        </w:rPr>
        <w:tab/>
        <w:t>Б)</w:t>
      </w:r>
      <w:r w:rsidRPr="00A81A20">
        <w:rPr>
          <w:szCs w:val="24"/>
        </w:rPr>
        <w:t xml:space="preserve"> </w:t>
      </w:r>
      <w:r w:rsidRPr="00A81A20">
        <w:rPr>
          <w:position w:val="-24"/>
          <w:szCs w:val="24"/>
          <w:lang w:val="en-US"/>
        </w:rPr>
        <w:object w:dxaOrig="800" w:dyaOrig="620">
          <v:shape id="_x0000_i1035" type="#_x0000_t75" style="width:39.75pt;height:31.5pt" o:ole="">
            <v:imagedata r:id="rId26" o:title=""/>
          </v:shape>
          <o:OLEObject Type="Embed" ProgID="Equation.3" ShapeID="_x0000_i1035" DrawAspect="Content" ObjectID="_1503681566" r:id="rId27"/>
        </w:object>
      </w:r>
      <w:r w:rsidRPr="00A81A20">
        <w:rPr>
          <w:szCs w:val="24"/>
          <w:lang w:val="uk-UA"/>
        </w:rPr>
        <w:t>;</w:t>
      </w:r>
      <w:r w:rsidRPr="00A81A20">
        <w:rPr>
          <w:szCs w:val="24"/>
          <w:lang w:val="uk-UA"/>
        </w:rPr>
        <w:tab/>
      </w:r>
      <w:r w:rsidRPr="00A81A20">
        <w:rPr>
          <w:szCs w:val="24"/>
          <w:lang w:val="uk-UA"/>
        </w:rPr>
        <w:tab/>
        <w:t>В)</w:t>
      </w:r>
      <w:r w:rsidRPr="00A81A20">
        <w:rPr>
          <w:szCs w:val="24"/>
        </w:rPr>
        <w:t xml:space="preserve"> </w:t>
      </w:r>
      <w:r w:rsidRPr="00A81A20">
        <w:rPr>
          <w:position w:val="-24"/>
          <w:szCs w:val="24"/>
          <w:lang w:val="en-US"/>
        </w:rPr>
        <w:object w:dxaOrig="960" w:dyaOrig="620">
          <v:shape id="_x0000_i1036" type="#_x0000_t75" style="width:48pt;height:31.5pt" o:ole="">
            <v:imagedata r:id="rId28" o:title=""/>
          </v:shape>
          <o:OLEObject Type="Embed" ProgID="Equation.3" ShapeID="_x0000_i1036" DrawAspect="Content" ObjectID="_1503681567" r:id="rId29"/>
        </w:object>
      </w:r>
      <w:r w:rsidRPr="00A81A20">
        <w:rPr>
          <w:szCs w:val="24"/>
          <w:lang w:val="uk-UA"/>
        </w:rPr>
        <w:t>;</w:t>
      </w:r>
      <w:r w:rsidRPr="00A81A20">
        <w:rPr>
          <w:szCs w:val="24"/>
          <w:lang w:val="uk-UA"/>
        </w:rPr>
        <w:tab/>
      </w:r>
      <w:r w:rsidRPr="00A81A20">
        <w:rPr>
          <w:szCs w:val="24"/>
          <w:lang w:val="uk-UA"/>
        </w:rPr>
        <w:tab/>
        <w:t>Г)</w:t>
      </w:r>
      <w:r w:rsidRPr="00A81A20">
        <w:rPr>
          <w:szCs w:val="24"/>
        </w:rPr>
        <w:t xml:space="preserve"> </w:t>
      </w:r>
      <w:r w:rsidRPr="00A81A20">
        <w:rPr>
          <w:position w:val="-24"/>
          <w:szCs w:val="24"/>
          <w:lang w:val="en-US"/>
        </w:rPr>
        <w:object w:dxaOrig="800" w:dyaOrig="620">
          <v:shape id="_x0000_i1037" type="#_x0000_t75" style="width:39.75pt;height:31.5pt" o:ole="">
            <v:imagedata r:id="rId30" o:title=""/>
          </v:shape>
          <o:OLEObject Type="Embed" ProgID="Equation.3" ShapeID="_x0000_i1037" DrawAspect="Content" ObjectID="_1503681568" r:id="rId31"/>
        </w:object>
      </w:r>
      <w:r w:rsidRPr="00A81A20">
        <w:rPr>
          <w:szCs w:val="24"/>
          <w:lang w:val="uk-UA"/>
        </w:rPr>
        <w:t>.</w:t>
      </w:r>
    </w:p>
    <w:p w:rsidR="002A1AA2" w:rsidRPr="00A81A20" w:rsidRDefault="002A1AA2" w:rsidP="002A1AA2">
      <w:pPr>
        <w:rPr>
          <w:rFonts w:eastAsia="MS Mincho"/>
          <w:b/>
          <w:lang w:eastAsia="ja-JP"/>
        </w:rPr>
      </w:pPr>
    </w:p>
    <w:p w:rsidR="002A1AA2" w:rsidRPr="00763BD5" w:rsidRDefault="002A1AA2" w:rsidP="002A1AA2">
      <w:pPr>
        <w:tabs>
          <w:tab w:val="center" w:pos="4677"/>
        </w:tabs>
        <w:rPr>
          <w:szCs w:val="24"/>
        </w:rPr>
      </w:pPr>
    </w:p>
    <w:p w:rsidR="002A1AA2" w:rsidRPr="004336A2" w:rsidRDefault="002A1AA2" w:rsidP="002A1AA2">
      <w:pPr>
        <w:jc w:val="center"/>
        <w:rPr>
          <w:b/>
          <w:szCs w:val="24"/>
        </w:rPr>
      </w:pPr>
      <w:r w:rsidRPr="004336A2">
        <w:rPr>
          <w:b/>
          <w:szCs w:val="24"/>
        </w:rPr>
        <w:t>ІІ часть (4 балла)</w:t>
      </w:r>
    </w:p>
    <w:p w:rsidR="002A1AA2" w:rsidRDefault="002A1AA2" w:rsidP="002A1AA2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336A2">
        <w:rPr>
          <w:b/>
          <w:i/>
          <w:szCs w:val="24"/>
        </w:rPr>
        <w:t>двумя</w:t>
      </w:r>
      <w:r w:rsidRPr="004336A2">
        <w:rPr>
          <w:i/>
          <w:szCs w:val="24"/>
        </w:rPr>
        <w:t xml:space="preserve"> баллами.</w:t>
      </w:r>
    </w:p>
    <w:p w:rsidR="0013485F" w:rsidRPr="0013485F" w:rsidRDefault="0013485F" w:rsidP="0013485F">
      <w:pPr>
        <w:jc w:val="both"/>
        <w:rPr>
          <w:szCs w:val="24"/>
        </w:rPr>
      </w:pPr>
      <w:r w:rsidRPr="0013485F">
        <w:rPr>
          <w:szCs w:val="24"/>
        </w:rPr>
        <w:t xml:space="preserve">6. Запишите в виде многочлена   </w:t>
      </w:r>
      <w:r w:rsidR="00F80C97" w:rsidRPr="0013485F">
        <w:rPr>
          <w:position w:val="-10"/>
          <w:szCs w:val="24"/>
        </w:rPr>
        <w:object w:dxaOrig="1860" w:dyaOrig="380">
          <v:shape id="_x0000_i1038" type="#_x0000_t75" style="width:93pt;height:18.75pt" o:ole="">
            <v:imagedata r:id="rId32" o:title=""/>
          </v:shape>
          <o:OLEObject Type="Embed" ProgID="Equation.3" ShapeID="_x0000_i1038" DrawAspect="Content" ObjectID="_1503681569" r:id="rId33"/>
        </w:object>
      </w:r>
      <w:r w:rsidRPr="0013485F">
        <w:rPr>
          <w:szCs w:val="24"/>
        </w:rPr>
        <w:t>.</w:t>
      </w:r>
    </w:p>
    <w:p w:rsidR="0037608C" w:rsidRPr="0037608C" w:rsidRDefault="0037608C" w:rsidP="0037608C">
      <w:pPr>
        <w:jc w:val="both"/>
        <w:rPr>
          <w:szCs w:val="24"/>
        </w:rPr>
      </w:pPr>
      <w:r w:rsidRPr="0037608C">
        <w:rPr>
          <w:szCs w:val="24"/>
        </w:rPr>
        <w:t xml:space="preserve">7. </w:t>
      </w:r>
      <w:r w:rsidRPr="0037608C">
        <w:rPr>
          <w:bCs/>
          <w:szCs w:val="24"/>
        </w:rPr>
        <w:t xml:space="preserve">Решите систему уравнений </w:t>
      </w:r>
      <w:r w:rsidR="001F38C3" w:rsidRPr="0037608C">
        <w:rPr>
          <w:position w:val="-30"/>
          <w:szCs w:val="24"/>
        </w:rPr>
        <w:object w:dxaOrig="1460" w:dyaOrig="720">
          <v:shape id="_x0000_i1039" type="#_x0000_t75" style="width:72.75pt;height:36.75pt" o:ole="">
            <v:imagedata r:id="rId34" o:title=""/>
          </v:shape>
          <o:OLEObject Type="Embed" ProgID="Equation.3" ShapeID="_x0000_i1039" DrawAspect="Content" ObjectID="_1503681570" r:id="rId35"/>
        </w:object>
      </w:r>
      <w:r w:rsidRPr="0037608C">
        <w:rPr>
          <w:bCs/>
          <w:szCs w:val="24"/>
        </w:rPr>
        <w:t>.</w:t>
      </w:r>
    </w:p>
    <w:p w:rsidR="002A1AA2" w:rsidRPr="0013485F" w:rsidRDefault="002A1AA2" w:rsidP="002A1AA2">
      <w:pPr>
        <w:rPr>
          <w:szCs w:val="24"/>
        </w:rPr>
      </w:pPr>
    </w:p>
    <w:p w:rsidR="002A1AA2" w:rsidRPr="004336A2" w:rsidRDefault="002A1AA2" w:rsidP="002A1AA2">
      <w:pPr>
        <w:jc w:val="center"/>
        <w:rPr>
          <w:b/>
          <w:szCs w:val="24"/>
        </w:rPr>
      </w:pPr>
      <w:r w:rsidRPr="004336A2">
        <w:rPr>
          <w:b/>
          <w:szCs w:val="24"/>
        </w:rPr>
        <w:t>ІІІ часть (3 балла)</w:t>
      </w:r>
    </w:p>
    <w:p w:rsidR="002A1AA2" w:rsidRDefault="002A1AA2" w:rsidP="002A1AA2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4336A2">
        <w:rPr>
          <w:b/>
          <w:i/>
          <w:szCs w:val="24"/>
        </w:rPr>
        <w:t>тремя</w:t>
      </w:r>
      <w:r w:rsidRPr="004336A2">
        <w:rPr>
          <w:i/>
          <w:szCs w:val="24"/>
        </w:rPr>
        <w:t xml:space="preserve"> баллами.</w:t>
      </w:r>
    </w:p>
    <w:p w:rsidR="00CF4865" w:rsidRDefault="00CF4865" w:rsidP="00F80C97">
      <w:pPr>
        <w:rPr>
          <w:rFonts w:cs="Times New Roman"/>
          <w:szCs w:val="24"/>
          <w:lang w:val="uk-UA"/>
        </w:rPr>
      </w:pPr>
    </w:p>
    <w:p w:rsidR="00F80C97" w:rsidRPr="001F38C3" w:rsidRDefault="001F38C3" w:rsidP="00F80C97">
      <w:pPr>
        <w:rPr>
          <w:rFonts w:cs="Times New Roman"/>
          <w:szCs w:val="24"/>
          <w:lang w:val="uk-UA"/>
        </w:rPr>
      </w:pPr>
      <w:r w:rsidRPr="001F38C3">
        <w:rPr>
          <w:rFonts w:cs="Times New Roman"/>
          <w:szCs w:val="24"/>
          <w:lang w:val="uk-UA"/>
        </w:rPr>
        <w:t xml:space="preserve">8. </w:t>
      </w:r>
      <w:r w:rsidRPr="001F38C3">
        <w:rPr>
          <w:rFonts w:cs="Times New Roman"/>
          <w:color w:val="333333"/>
          <w:szCs w:val="24"/>
          <w:shd w:val="clear" w:color="auto" w:fill="FFFFFF"/>
        </w:rPr>
        <w:t>Из двух городов, расстояние между которыми 450 км, одновременно навстречу друг другу отправились два автомобиля и встретились через 3 часа. Сколько километров проехал каждый из них до встречи, если скорость одного из них на 10 км/ч больше чем у второго?</w:t>
      </w:r>
    </w:p>
    <w:p w:rsidR="002A1AA2" w:rsidRDefault="00F80C97" w:rsidP="00F80C97">
      <w:pPr>
        <w:rPr>
          <w:b/>
        </w:rPr>
      </w:pPr>
      <w:r>
        <w:rPr>
          <w:b/>
        </w:rPr>
        <w:t xml:space="preserve"> </w:t>
      </w:r>
    </w:p>
    <w:p w:rsidR="002A1AA2" w:rsidRDefault="002A1AA2" w:rsidP="002A1AA2">
      <w:pPr>
        <w:jc w:val="center"/>
        <w:rPr>
          <w:b/>
        </w:rPr>
      </w:pPr>
    </w:p>
    <w:p w:rsidR="002A1AA2" w:rsidRDefault="002A1AA2" w:rsidP="002A1AA2">
      <w:pPr>
        <w:jc w:val="center"/>
        <w:rPr>
          <w:b/>
        </w:rPr>
      </w:pPr>
    </w:p>
    <w:p w:rsidR="002A1AA2" w:rsidRDefault="002A1AA2" w:rsidP="002A1AA2">
      <w:pPr>
        <w:jc w:val="center"/>
        <w:rPr>
          <w:b/>
        </w:rPr>
      </w:pPr>
    </w:p>
    <w:p w:rsidR="002A1AA2" w:rsidRDefault="002A1AA2" w:rsidP="002A1AA2">
      <w:pPr>
        <w:jc w:val="center"/>
        <w:rPr>
          <w:b/>
        </w:rPr>
      </w:pPr>
    </w:p>
    <w:p w:rsidR="002A1AA2" w:rsidRDefault="002A1AA2" w:rsidP="002A1AA2">
      <w:pPr>
        <w:jc w:val="center"/>
        <w:rPr>
          <w:b/>
        </w:rPr>
      </w:pPr>
    </w:p>
    <w:p w:rsidR="002A1AA2" w:rsidRDefault="002A1AA2" w:rsidP="002A1AA2">
      <w:pPr>
        <w:jc w:val="center"/>
        <w:rPr>
          <w:b/>
        </w:rPr>
      </w:pPr>
    </w:p>
    <w:p w:rsidR="00C262F7" w:rsidRDefault="00C262F7" w:rsidP="002A1AA2">
      <w:pPr>
        <w:jc w:val="center"/>
        <w:rPr>
          <w:b/>
        </w:rPr>
      </w:pPr>
    </w:p>
    <w:p w:rsidR="00C262F7" w:rsidRDefault="00C262F7" w:rsidP="002A1AA2">
      <w:pPr>
        <w:jc w:val="center"/>
        <w:rPr>
          <w:b/>
        </w:rPr>
      </w:pPr>
    </w:p>
    <w:p w:rsidR="00C262F7" w:rsidRDefault="00C262F7" w:rsidP="002A1AA2">
      <w:pPr>
        <w:jc w:val="center"/>
        <w:rPr>
          <w:b/>
        </w:rPr>
      </w:pPr>
    </w:p>
    <w:p w:rsidR="00C262F7" w:rsidRDefault="00C262F7" w:rsidP="002A1AA2">
      <w:pPr>
        <w:jc w:val="center"/>
        <w:rPr>
          <w:b/>
        </w:rPr>
      </w:pPr>
    </w:p>
    <w:p w:rsidR="00C262F7" w:rsidRDefault="00C262F7" w:rsidP="002A1AA2">
      <w:pPr>
        <w:jc w:val="center"/>
        <w:rPr>
          <w:b/>
        </w:rPr>
      </w:pPr>
    </w:p>
    <w:p w:rsidR="00C262F7" w:rsidRDefault="00C262F7" w:rsidP="002A1AA2">
      <w:pPr>
        <w:jc w:val="center"/>
        <w:rPr>
          <w:b/>
        </w:rPr>
      </w:pPr>
    </w:p>
    <w:p w:rsidR="00C262F7" w:rsidRDefault="00C262F7" w:rsidP="002A1AA2">
      <w:pPr>
        <w:jc w:val="center"/>
        <w:rPr>
          <w:b/>
        </w:rPr>
      </w:pPr>
    </w:p>
    <w:p w:rsidR="00C262F7" w:rsidRDefault="00C262F7" w:rsidP="002A1AA2">
      <w:pPr>
        <w:jc w:val="center"/>
        <w:rPr>
          <w:b/>
        </w:rPr>
      </w:pPr>
    </w:p>
    <w:p w:rsidR="002A1AA2" w:rsidRDefault="002A1AA2" w:rsidP="002A1AA2">
      <w:pPr>
        <w:jc w:val="center"/>
        <w:rPr>
          <w:b/>
        </w:rPr>
      </w:pPr>
      <w:r w:rsidRPr="000E50BC">
        <w:rPr>
          <w:b/>
        </w:rPr>
        <w:lastRenderedPageBreak/>
        <w:t>ДИАГНОСТИЧЕСКАЯ КОНТРОЛЬНАЯ РАБОТА</w:t>
      </w:r>
      <w:r>
        <w:rPr>
          <w:b/>
        </w:rPr>
        <w:t>, 8 класс, алгебра</w:t>
      </w:r>
    </w:p>
    <w:p w:rsidR="002A1AA2" w:rsidRPr="004336A2" w:rsidRDefault="002A1AA2" w:rsidP="002A1AA2">
      <w:pPr>
        <w:jc w:val="center"/>
        <w:rPr>
          <w:szCs w:val="24"/>
        </w:rPr>
      </w:pPr>
      <w:r w:rsidRPr="0057710A">
        <w:rPr>
          <w:b/>
          <w:szCs w:val="24"/>
        </w:rPr>
        <w:t xml:space="preserve">Вариант </w:t>
      </w:r>
      <w:r w:rsidRPr="004336A2">
        <w:rPr>
          <w:b/>
          <w:szCs w:val="24"/>
        </w:rPr>
        <w:t>ІІ</w:t>
      </w:r>
    </w:p>
    <w:p w:rsidR="002A1AA2" w:rsidRPr="004336A2" w:rsidRDefault="002A1AA2" w:rsidP="002A1AA2">
      <w:pPr>
        <w:tabs>
          <w:tab w:val="center" w:pos="4677"/>
        </w:tabs>
        <w:jc w:val="center"/>
        <w:rPr>
          <w:b/>
          <w:szCs w:val="24"/>
        </w:rPr>
      </w:pPr>
      <w:r w:rsidRPr="004336A2">
        <w:rPr>
          <w:b/>
          <w:szCs w:val="24"/>
        </w:rPr>
        <w:t>І часть (5 баллов)</w:t>
      </w:r>
    </w:p>
    <w:p w:rsidR="002A1AA2" w:rsidRDefault="002A1AA2" w:rsidP="002A1AA2">
      <w:pPr>
        <w:tabs>
          <w:tab w:val="center" w:pos="4677"/>
        </w:tabs>
        <w:jc w:val="center"/>
        <w:rPr>
          <w:i/>
          <w:szCs w:val="24"/>
        </w:rPr>
      </w:pPr>
      <w:r w:rsidRPr="004336A2">
        <w:rPr>
          <w:i/>
          <w:szCs w:val="24"/>
        </w:rPr>
        <w:t xml:space="preserve">Задания 1 – 5 имеет по три варианта ответа, из которых только один правильный. Выберите правильный, по Вашему мнению, ответ. Правильное решение каждого задания оценивается </w:t>
      </w:r>
      <w:r w:rsidRPr="004336A2">
        <w:rPr>
          <w:b/>
          <w:i/>
          <w:szCs w:val="24"/>
        </w:rPr>
        <w:t>одним</w:t>
      </w:r>
      <w:r w:rsidRPr="004336A2">
        <w:rPr>
          <w:i/>
          <w:szCs w:val="24"/>
        </w:rPr>
        <w:t xml:space="preserve"> </w:t>
      </w:r>
      <w:r w:rsidRPr="004336A2">
        <w:rPr>
          <w:b/>
          <w:i/>
          <w:szCs w:val="24"/>
        </w:rPr>
        <w:t>баллом</w:t>
      </w:r>
      <w:r w:rsidRPr="004336A2">
        <w:rPr>
          <w:i/>
          <w:szCs w:val="24"/>
        </w:rPr>
        <w:t>.</w:t>
      </w:r>
    </w:p>
    <w:p w:rsidR="00CE73AA" w:rsidRPr="00CE73AA" w:rsidRDefault="00CE73AA" w:rsidP="00CE73AA">
      <w:pPr>
        <w:jc w:val="both"/>
        <w:rPr>
          <w:szCs w:val="24"/>
          <w:lang w:val="uk-UA"/>
        </w:rPr>
      </w:pPr>
      <w:r w:rsidRPr="00CE73AA">
        <w:rPr>
          <w:szCs w:val="24"/>
          <w:lang w:val="uk-UA"/>
        </w:rPr>
        <w:t xml:space="preserve">1. </w:t>
      </w:r>
      <w:r w:rsidRPr="00CE73AA">
        <w:rPr>
          <w:szCs w:val="24"/>
        </w:rPr>
        <w:t xml:space="preserve">Упростите выражение </w:t>
      </w:r>
      <w:r w:rsidRPr="00CE73AA">
        <w:rPr>
          <w:noProof/>
          <w:position w:val="-6"/>
          <w:szCs w:val="24"/>
          <w:lang w:eastAsia="ru-RU"/>
        </w:rPr>
        <w:drawing>
          <wp:inline distT="0" distB="0" distL="0" distR="0">
            <wp:extent cx="771525" cy="200025"/>
            <wp:effectExtent l="19050" t="0" r="9525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73AA">
        <w:rPr>
          <w:szCs w:val="24"/>
          <w:lang w:val="uk-UA"/>
        </w:rPr>
        <w:t>.</w:t>
      </w:r>
    </w:p>
    <w:p w:rsidR="00CE73AA" w:rsidRPr="00CE73AA" w:rsidRDefault="00CE73AA" w:rsidP="00CE73AA">
      <w:pPr>
        <w:ind w:firstLine="284"/>
        <w:jc w:val="both"/>
        <w:rPr>
          <w:szCs w:val="24"/>
        </w:rPr>
      </w:pPr>
      <w:r w:rsidRPr="00CE73AA">
        <w:rPr>
          <w:szCs w:val="24"/>
          <w:lang w:val="uk-UA"/>
        </w:rPr>
        <w:t>А)</w:t>
      </w:r>
      <w:r w:rsidRPr="00CE73AA">
        <w:rPr>
          <w:szCs w:val="24"/>
        </w:rPr>
        <w:t xml:space="preserve"> </w:t>
      </w:r>
      <w:r w:rsidRPr="00CE73AA">
        <w:rPr>
          <w:noProof/>
          <w:position w:val="-10"/>
          <w:szCs w:val="24"/>
          <w:lang w:eastAsia="ru-RU"/>
        </w:rPr>
        <w:drawing>
          <wp:inline distT="0" distB="0" distL="0" distR="0">
            <wp:extent cx="561975" cy="238125"/>
            <wp:effectExtent l="19050" t="0" r="9525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73AA">
        <w:rPr>
          <w:szCs w:val="24"/>
          <w:lang w:val="uk-UA"/>
        </w:rPr>
        <w:tab/>
        <w:t xml:space="preserve">Б) </w:t>
      </w:r>
      <w:r w:rsidRPr="00CE73AA">
        <w:rPr>
          <w:noProof/>
          <w:position w:val="-10"/>
          <w:szCs w:val="24"/>
          <w:lang w:eastAsia="ru-RU"/>
        </w:rPr>
        <w:drawing>
          <wp:inline distT="0" distB="0" distL="0" distR="0">
            <wp:extent cx="504825" cy="238125"/>
            <wp:effectExtent l="19050" t="0" r="9525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73AA">
        <w:rPr>
          <w:szCs w:val="24"/>
          <w:lang w:val="uk-UA"/>
        </w:rPr>
        <w:tab/>
      </w:r>
      <w:r w:rsidRPr="00CE73AA">
        <w:rPr>
          <w:szCs w:val="24"/>
          <w:lang w:val="uk-UA"/>
        </w:rPr>
        <w:tab/>
        <w:t>В)</w:t>
      </w:r>
      <w:r w:rsidRPr="00CE73AA">
        <w:rPr>
          <w:szCs w:val="24"/>
        </w:rPr>
        <w:t xml:space="preserve"> </w:t>
      </w:r>
      <w:r w:rsidRPr="00CE73AA">
        <w:rPr>
          <w:szCs w:val="24"/>
          <w:lang w:val="uk-UA"/>
        </w:rPr>
        <w:t xml:space="preserve"> </w:t>
      </w:r>
      <w:r w:rsidRPr="00CE73AA">
        <w:rPr>
          <w:noProof/>
          <w:position w:val="-10"/>
          <w:szCs w:val="24"/>
          <w:lang w:eastAsia="ru-RU"/>
        </w:rPr>
        <w:drawing>
          <wp:inline distT="0" distB="0" distL="0" distR="0">
            <wp:extent cx="485775" cy="238125"/>
            <wp:effectExtent l="19050" t="0" r="9525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73AA">
        <w:rPr>
          <w:szCs w:val="24"/>
          <w:lang w:val="uk-UA"/>
        </w:rPr>
        <w:tab/>
      </w:r>
      <w:r w:rsidRPr="00CE73AA">
        <w:rPr>
          <w:szCs w:val="24"/>
          <w:lang w:val="uk-UA"/>
        </w:rPr>
        <w:tab/>
        <w:t xml:space="preserve">Г) </w:t>
      </w:r>
      <w:r w:rsidRPr="00CE73AA">
        <w:rPr>
          <w:noProof/>
          <w:position w:val="-6"/>
          <w:szCs w:val="24"/>
          <w:lang w:eastAsia="ru-RU"/>
        </w:rPr>
        <w:drawing>
          <wp:inline distT="0" distB="0" distL="0" distR="0">
            <wp:extent cx="638175" cy="200025"/>
            <wp:effectExtent l="19050" t="0" r="9525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3AA" w:rsidRPr="00CE73AA" w:rsidRDefault="00CE73AA" w:rsidP="00CE73AA">
      <w:pPr>
        <w:jc w:val="both"/>
        <w:rPr>
          <w:szCs w:val="24"/>
          <w:lang w:val="uk-UA"/>
        </w:rPr>
      </w:pPr>
      <w:r w:rsidRPr="00CE73AA">
        <w:rPr>
          <w:szCs w:val="24"/>
          <w:lang w:val="uk-UA"/>
        </w:rPr>
        <w:t>2.</w:t>
      </w:r>
      <w:r w:rsidRPr="00CE73AA">
        <w:rPr>
          <w:szCs w:val="24"/>
        </w:rPr>
        <w:t xml:space="preserve"> При каком значении переменной выражение  </w:t>
      </w:r>
      <w:r w:rsidRPr="00CE73AA">
        <w:rPr>
          <w:noProof/>
          <w:position w:val="-24"/>
          <w:szCs w:val="24"/>
          <w:lang w:eastAsia="ru-RU"/>
        </w:rPr>
        <w:drawing>
          <wp:inline distT="0" distB="0" distL="0" distR="0">
            <wp:extent cx="504825" cy="400050"/>
            <wp:effectExtent l="0" t="0" r="9525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73AA">
        <w:rPr>
          <w:szCs w:val="24"/>
          <w:lang w:val="uk-UA"/>
        </w:rPr>
        <w:t xml:space="preserve"> </w:t>
      </w:r>
      <w:r w:rsidRPr="00CE73AA">
        <w:rPr>
          <w:szCs w:val="24"/>
        </w:rPr>
        <w:t>не имеет смысла</w:t>
      </w:r>
      <w:r w:rsidRPr="00CE73AA">
        <w:rPr>
          <w:szCs w:val="24"/>
          <w:lang w:val="uk-UA"/>
        </w:rPr>
        <w:t>?</w:t>
      </w:r>
    </w:p>
    <w:p w:rsidR="00CE73AA" w:rsidRPr="00CE73AA" w:rsidRDefault="00CE73AA" w:rsidP="00CE73AA">
      <w:pPr>
        <w:ind w:firstLine="284"/>
        <w:jc w:val="both"/>
        <w:rPr>
          <w:szCs w:val="24"/>
        </w:rPr>
      </w:pPr>
      <w:r w:rsidRPr="00CE73AA">
        <w:rPr>
          <w:szCs w:val="24"/>
          <w:lang w:val="uk-UA"/>
        </w:rPr>
        <w:t>А) 10;</w:t>
      </w:r>
      <w:r w:rsidRPr="00CE73AA">
        <w:rPr>
          <w:szCs w:val="24"/>
          <w:lang w:val="uk-UA"/>
        </w:rPr>
        <w:tab/>
      </w:r>
      <w:r w:rsidRPr="00CE73AA">
        <w:rPr>
          <w:szCs w:val="24"/>
          <w:lang w:val="uk-UA"/>
        </w:rPr>
        <w:tab/>
        <w:t>Б) -10;</w:t>
      </w:r>
      <w:r w:rsidRPr="00CE73AA">
        <w:rPr>
          <w:szCs w:val="24"/>
          <w:lang w:val="uk-UA"/>
        </w:rPr>
        <w:tab/>
      </w:r>
      <w:r w:rsidRPr="00CE73AA">
        <w:rPr>
          <w:szCs w:val="24"/>
          <w:lang w:val="uk-UA"/>
        </w:rPr>
        <w:tab/>
        <w:t>В) -2;</w:t>
      </w:r>
      <w:r w:rsidRPr="00CE73AA">
        <w:rPr>
          <w:szCs w:val="24"/>
          <w:lang w:val="uk-UA"/>
        </w:rPr>
        <w:tab/>
      </w:r>
      <w:r w:rsidRPr="00CE73AA">
        <w:rPr>
          <w:szCs w:val="24"/>
          <w:lang w:val="uk-UA"/>
        </w:rPr>
        <w:tab/>
      </w:r>
      <w:r w:rsidRPr="00CE73AA">
        <w:rPr>
          <w:szCs w:val="24"/>
          <w:lang w:val="uk-UA"/>
        </w:rPr>
        <w:tab/>
        <w:t>Г) 2.</w:t>
      </w:r>
    </w:p>
    <w:p w:rsidR="002A1AA2" w:rsidRPr="00FC419D" w:rsidRDefault="002A1AA2" w:rsidP="002A1AA2">
      <w:pPr>
        <w:tabs>
          <w:tab w:val="left" w:pos="720"/>
          <w:tab w:val="left" w:pos="3240"/>
          <w:tab w:val="left" w:pos="5580"/>
          <w:tab w:val="left" w:pos="7740"/>
        </w:tabs>
      </w:pPr>
    </w:p>
    <w:p w:rsidR="00510AAF" w:rsidRPr="00312FB9" w:rsidRDefault="00510AAF" w:rsidP="00510AAF">
      <w:pPr>
        <w:jc w:val="both"/>
        <w:rPr>
          <w:szCs w:val="24"/>
        </w:rPr>
      </w:pPr>
      <w:r w:rsidRPr="00312FB9">
        <w:rPr>
          <w:szCs w:val="24"/>
          <w:lang w:val="uk-UA"/>
        </w:rPr>
        <w:t xml:space="preserve">3. </w:t>
      </w:r>
      <w:r w:rsidRPr="00312FB9">
        <w:rPr>
          <w:szCs w:val="24"/>
        </w:rPr>
        <w:t>Через какую из данных точек проходит график уравнения 5</w:t>
      </w:r>
      <w:r w:rsidRPr="00312FB9">
        <w:rPr>
          <w:i/>
          <w:szCs w:val="24"/>
          <w:lang w:val="en-US"/>
        </w:rPr>
        <w:t>y</w:t>
      </w:r>
      <w:r w:rsidRPr="00312FB9">
        <w:rPr>
          <w:szCs w:val="24"/>
          <w:lang w:val="uk-UA"/>
        </w:rPr>
        <w:t xml:space="preserve"> </w:t>
      </w:r>
      <w:r w:rsidRPr="00312FB9">
        <w:rPr>
          <w:szCs w:val="24"/>
        </w:rPr>
        <w:t>−</w:t>
      </w:r>
      <w:r w:rsidRPr="00312FB9">
        <w:rPr>
          <w:szCs w:val="24"/>
          <w:lang w:val="uk-UA"/>
        </w:rPr>
        <w:t xml:space="preserve"> </w:t>
      </w:r>
      <w:r w:rsidRPr="00312FB9">
        <w:rPr>
          <w:szCs w:val="24"/>
        </w:rPr>
        <w:t>3</w:t>
      </w:r>
      <w:r w:rsidRPr="00312FB9">
        <w:rPr>
          <w:i/>
          <w:szCs w:val="24"/>
          <w:lang w:val="en-US"/>
        </w:rPr>
        <w:t>x</w:t>
      </w:r>
      <w:r w:rsidRPr="00312FB9">
        <w:rPr>
          <w:szCs w:val="24"/>
          <w:lang w:val="uk-UA"/>
        </w:rPr>
        <w:t xml:space="preserve"> </w:t>
      </w:r>
      <w:r w:rsidRPr="00312FB9">
        <w:rPr>
          <w:szCs w:val="24"/>
        </w:rPr>
        <w:t>=</w:t>
      </w:r>
      <w:r w:rsidRPr="00312FB9">
        <w:rPr>
          <w:szCs w:val="24"/>
          <w:lang w:val="uk-UA"/>
        </w:rPr>
        <w:t xml:space="preserve"> </w:t>
      </w:r>
      <w:r w:rsidRPr="00312FB9">
        <w:rPr>
          <w:szCs w:val="24"/>
        </w:rPr>
        <w:t>−1?</w:t>
      </w:r>
    </w:p>
    <w:p w:rsidR="00510AAF" w:rsidRPr="00312FB9" w:rsidRDefault="00510AAF" w:rsidP="00510AAF">
      <w:pPr>
        <w:ind w:left="284"/>
        <w:rPr>
          <w:szCs w:val="24"/>
          <w:lang w:val="uk-UA"/>
        </w:rPr>
      </w:pPr>
      <w:proofErr w:type="gramStart"/>
      <w:r w:rsidRPr="00312FB9">
        <w:rPr>
          <w:szCs w:val="24"/>
          <w:lang w:val="en-US"/>
        </w:rPr>
        <w:t>A</w:t>
      </w:r>
      <w:r w:rsidRPr="00312FB9">
        <w:rPr>
          <w:szCs w:val="24"/>
        </w:rPr>
        <w:t>) (2;</w:t>
      </w:r>
      <w:r w:rsidRPr="00312FB9">
        <w:rPr>
          <w:szCs w:val="24"/>
          <w:lang w:val="uk-UA"/>
        </w:rPr>
        <w:t xml:space="preserve"> </w:t>
      </w:r>
      <w:r w:rsidRPr="00312FB9">
        <w:rPr>
          <w:szCs w:val="24"/>
        </w:rPr>
        <w:t>−1);</w:t>
      </w:r>
      <w:r w:rsidRPr="00312FB9">
        <w:rPr>
          <w:szCs w:val="24"/>
          <w:lang w:val="uk-UA"/>
        </w:rPr>
        <w:tab/>
      </w:r>
      <w:r w:rsidR="004011B6">
        <w:rPr>
          <w:szCs w:val="24"/>
          <w:lang w:val="uk-UA"/>
        </w:rPr>
        <w:t xml:space="preserve">           </w:t>
      </w:r>
      <w:r w:rsidRPr="00312FB9">
        <w:rPr>
          <w:szCs w:val="24"/>
          <w:lang w:val="uk-UA"/>
        </w:rPr>
        <w:t>Б) (−2; 1);</w:t>
      </w:r>
      <w:r w:rsidRPr="00312FB9">
        <w:rPr>
          <w:szCs w:val="24"/>
          <w:lang w:val="uk-UA"/>
        </w:rPr>
        <w:tab/>
      </w:r>
      <w:r w:rsidRPr="00312FB9">
        <w:rPr>
          <w:szCs w:val="24"/>
          <w:lang w:val="uk-UA"/>
        </w:rPr>
        <w:tab/>
        <w:t>В) (2; 1);</w:t>
      </w:r>
      <w:r w:rsidRPr="00312FB9">
        <w:rPr>
          <w:szCs w:val="24"/>
          <w:lang w:val="uk-UA"/>
        </w:rPr>
        <w:tab/>
      </w:r>
      <w:r w:rsidRPr="00312FB9">
        <w:rPr>
          <w:szCs w:val="24"/>
          <w:lang w:val="uk-UA"/>
        </w:rPr>
        <w:tab/>
        <w:t>Г) (−2; −1).</w:t>
      </w:r>
      <w:proofErr w:type="gramEnd"/>
    </w:p>
    <w:p w:rsidR="00E0574E" w:rsidRPr="00E0574E" w:rsidRDefault="00E0574E" w:rsidP="00E0574E">
      <w:pPr>
        <w:jc w:val="both"/>
        <w:rPr>
          <w:szCs w:val="24"/>
          <w:lang w:val="uk-UA"/>
        </w:rPr>
      </w:pPr>
      <w:r w:rsidRPr="00E0574E">
        <w:rPr>
          <w:szCs w:val="24"/>
        </w:rPr>
        <w:t xml:space="preserve">4. Упростите выражение </w:t>
      </w:r>
      <w:r w:rsidRPr="00E0574E">
        <w:rPr>
          <w:position w:val="-10"/>
          <w:szCs w:val="24"/>
          <w:lang w:val="uk-UA"/>
        </w:rPr>
        <w:object w:dxaOrig="1880" w:dyaOrig="360">
          <v:shape id="_x0000_i1040" type="#_x0000_t75" style="width:93.75pt;height:18.75pt" o:ole="">
            <v:imagedata r:id="rId42" o:title=""/>
          </v:shape>
          <o:OLEObject Type="Embed" ProgID="Equation.3" ShapeID="_x0000_i1040" DrawAspect="Content" ObjectID="_1503681571" r:id="rId43"/>
        </w:object>
      </w:r>
      <w:r w:rsidRPr="00E0574E">
        <w:rPr>
          <w:szCs w:val="24"/>
          <w:lang w:val="uk-UA"/>
        </w:rPr>
        <w:t>.</w:t>
      </w:r>
    </w:p>
    <w:p w:rsidR="00E0574E" w:rsidRPr="00E0574E" w:rsidRDefault="00E0574E" w:rsidP="00E0574E">
      <w:pPr>
        <w:ind w:firstLine="284"/>
        <w:jc w:val="both"/>
        <w:rPr>
          <w:szCs w:val="24"/>
          <w:lang w:val="uk-UA"/>
        </w:rPr>
      </w:pPr>
      <w:r w:rsidRPr="00E0574E">
        <w:rPr>
          <w:szCs w:val="24"/>
          <w:lang w:val="uk-UA"/>
        </w:rPr>
        <w:t xml:space="preserve">А) </w:t>
      </w:r>
      <w:r w:rsidRPr="00E0574E">
        <w:rPr>
          <w:position w:val="-6"/>
          <w:szCs w:val="24"/>
          <w:lang w:val="uk-UA"/>
        </w:rPr>
        <w:object w:dxaOrig="740" w:dyaOrig="320">
          <v:shape id="_x0000_i1041" type="#_x0000_t75" style="width:37.5pt;height:15.75pt" o:ole="">
            <v:imagedata r:id="rId44" o:title=""/>
          </v:shape>
          <o:OLEObject Type="Embed" ProgID="Equation.3" ShapeID="_x0000_i1041" DrawAspect="Content" ObjectID="_1503681572" r:id="rId45"/>
        </w:object>
      </w:r>
      <w:r w:rsidRPr="00E0574E">
        <w:rPr>
          <w:szCs w:val="24"/>
          <w:lang w:val="uk-UA"/>
        </w:rPr>
        <w:t>;</w:t>
      </w:r>
      <w:r w:rsidRPr="00E0574E">
        <w:rPr>
          <w:szCs w:val="24"/>
          <w:lang w:val="uk-UA"/>
        </w:rPr>
        <w:tab/>
      </w:r>
      <w:r w:rsidR="004011B6">
        <w:rPr>
          <w:szCs w:val="24"/>
          <w:lang w:val="uk-UA"/>
        </w:rPr>
        <w:t xml:space="preserve">           </w:t>
      </w:r>
      <w:r w:rsidRPr="00E0574E">
        <w:rPr>
          <w:szCs w:val="24"/>
          <w:lang w:val="uk-UA"/>
        </w:rPr>
        <w:t>Б) -1;</w:t>
      </w:r>
      <w:r w:rsidRPr="00E0574E">
        <w:rPr>
          <w:szCs w:val="24"/>
          <w:lang w:val="uk-UA"/>
        </w:rPr>
        <w:tab/>
      </w:r>
      <w:r w:rsidRPr="00E0574E">
        <w:rPr>
          <w:szCs w:val="24"/>
          <w:lang w:val="uk-UA"/>
        </w:rPr>
        <w:tab/>
      </w:r>
      <w:r w:rsidRPr="00E0574E">
        <w:rPr>
          <w:szCs w:val="24"/>
          <w:lang w:val="uk-UA"/>
        </w:rPr>
        <w:tab/>
        <w:t xml:space="preserve">В) </w:t>
      </w:r>
      <w:r w:rsidRPr="00E0574E">
        <w:rPr>
          <w:position w:val="-6"/>
          <w:szCs w:val="24"/>
          <w:lang w:val="uk-UA"/>
        </w:rPr>
        <w:object w:dxaOrig="1219" w:dyaOrig="320">
          <v:shape id="_x0000_i1042" type="#_x0000_t75" style="width:60.75pt;height:15.75pt" o:ole="">
            <v:imagedata r:id="rId46" o:title=""/>
          </v:shape>
          <o:OLEObject Type="Embed" ProgID="Equation.3" ShapeID="_x0000_i1042" DrawAspect="Content" ObjectID="_1503681573" r:id="rId47"/>
        </w:object>
      </w:r>
      <w:r w:rsidRPr="00E0574E">
        <w:rPr>
          <w:szCs w:val="24"/>
          <w:lang w:val="uk-UA"/>
        </w:rPr>
        <w:t>;</w:t>
      </w:r>
      <w:r w:rsidRPr="00E0574E">
        <w:rPr>
          <w:szCs w:val="24"/>
          <w:lang w:val="uk-UA"/>
        </w:rPr>
        <w:tab/>
        <w:t>Г) 1.</w:t>
      </w:r>
    </w:p>
    <w:p w:rsidR="00631C7D" w:rsidRPr="00552686" w:rsidRDefault="00631C7D" w:rsidP="00631C7D">
      <w:pPr>
        <w:jc w:val="both"/>
        <w:rPr>
          <w:sz w:val="28"/>
          <w:szCs w:val="28"/>
        </w:rPr>
      </w:pPr>
      <w:r w:rsidRPr="00A81A20">
        <w:rPr>
          <w:szCs w:val="24"/>
          <w:lang w:val="uk-UA"/>
        </w:rPr>
        <w:t>5.</w:t>
      </w:r>
      <w:r w:rsidRPr="00A81A20">
        <w:rPr>
          <w:szCs w:val="24"/>
        </w:rPr>
        <w:t xml:space="preserve"> Запишите одночлен в стандартном виде</w:t>
      </w:r>
      <w:r w:rsidRPr="00A81A20">
        <w:rPr>
          <w:szCs w:val="24"/>
          <w:lang w:val="uk-UA"/>
        </w:rPr>
        <w:t xml:space="preserve"> </w:t>
      </w:r>
      <w:r w:rsidRPr="00552686">
        <w:rPr>
          <w:position w:val="-28"/>
          <w:sz w:val="28"/>
          <w:szCs w:val="28"/>
          <w:lang w:val="en-US"/>
        </w:rPr>
        <w:object w:dxaOrig="1320" w:dyaOrig="740">
          <v:shape id="_x0000_i1043" type="#_x0000_t75" style="width:66pt;height:37.5pt" o:ole="">
            <v:imagedata r:id="rId48" o:title=""/>
          </v:shape>
          <o:OLEObject Type="Embed" ProgID="Equation.3" ShapeID="_x0000_i1043" DrawAspect="Content" ObjectID="_1503681574" r:id="rId49"/>
        </w:object>
      </w:r>
      <w:r w:rsidRPr="00552686">
        <w:rPr>
          <w:sz w:val="28"/>
          <w:szCs w:val="28"/>
          <w:lang w:val="uk-UA"/>
        </w:rPr>
        <w:t>.</w:t>
      </w:r>
    </w:p>
    <w:p w:rsidR="00631C7D" w:rsidRPr="00552686" w:rsidRDefault="00631C7D" w:rsidP="00631C7D">
      <w:pPr>
        <w:ind w:firstLine="284"/>
        <w:jc w:val="both"/>
        <w:rPr>
          <w:sz w:val="28"/>
          <w:szCs w:val="28"/>
        </w:rPr>
      </w:pPr>
      <w:r w:rsidRPr="00552686">
        <w:rPr>
          <w:sz w:val="28"/>
          <w:szCs w:val="28"/>
          <w:lang w:val="uk-UA"/>
        </w:rPr>
        <w:t xml:space="preserve">А) </w:t>
      </w:r>
      <w:r w:rsidRPr="00552686">
        <w:rPr>
          <w:position w:val="-24"/>
          <w:sz w:val="28"/>
          <w:szCs w:val="28"/>
          <w:lang w:val="en-US"/>
        </w:rPr>
        <w:object w:dxaOrig="900" w:dyaOrig="620">
          <v:shape id="_x0000_i1044" type="#_x0000_t75" style="width:45pt;height:31.5pt" o:ole="">
            <v:imagedata r:id="rId50" o:title=""/>
          </v:shape>
          <o:OLEObject Type="Embed" ProgID="Equation.3" ShapeID="_x0000_i1044" DrawAspect="Content" ObjectID="_1503681575" r:id="rId51"/>
        </w:object>
      </w:r>
      <w:r w:rsidRPr="00552686">
        <w:rPr>
          <w:sz w:val="28"/>
          <w:szCs w:val="28"/>
          <w:lang w:val="uk-UA"/>
        </w:rPr>
        <w:tab/>
        <w:t>Б)</w:t>
      </w:r>
      <w:r w:rsidRPr="00552686">
        <w:rPr>
          <w:sz w:val="28"/>
          <w:szCs w:val="28"/>
        </w:rPr>
        <w:t xml:space="preserve"> </w:t>
      </w:r>
      <w:r w:rsidRPr="00552686">
        <w:rPr>
          <w:position w:val="-24"/>
          <w:sz w:val="28"/>
          <w:szCs w:val="28"/>
          <w:lang w:val="uk-UA"/>
        </w:rPr>
        <w:object w:dxaOrig="1060" w:dyaOrig="620">
          <v:shape id="_x0000_i1045" type="#_x0000_t75" style="width:53.25pt;height:31.5pt" o:ole="">
            <v:imagedata r:id="rId52" o:title=""/>
          </v:shape>
          <o:OLEObject Type="Embed" ProgID="Equation.3" ShapeID="_x0000_i1045" DrawAspect="Content" ObjectID="_1503681576" r:id="rId53"/>
        </w:object>
      </w:r>
      <w:r>
        <w:rPr>
          <w:sz w:val="28"/>
          <w:szCs w:val="28"/>
          <w:lang w:val="uk-UA"/>
        </w:rPr>
        <w:t>;</w:t>
      </w:r>
      <w:r>
        <w:rPr>
          <w:sz w:val="28"/>
          <w:szCs w:val="28"/>
          <w:lang w:val="uk-UA"/>
        </w:rPr>
        <w:tab/>
        <w:t xml:space="preserve"> </w:t>
      </w:r>
      <w:r w:rsidRPr="00552686">
        <w:rPr>
          <w:sz w:val="28"/>
          <w:szCs w:val="28"/>
          <w:lang w:val="uk-UA"/>
        </w:rPr>
        <w:t>В)</w:t>
      </w:r>
      <w:r w:rsidRPr="00552686">
        <w:rPr>
          <w:sz w:val="28"/>
          <w:szCs w:val="28"/>
        </w:rPr>
        <w:t xml:space="preserve"> </w:t>
      </w:r>
      <w:r w:rsidRPr="00552686">
        <w:rPr>
          <w:position w:val="-24"/>
          <w:sz w:val="28"/>
          <w:szCs w:val="28"/>
          <w:lang w:val="en-US"/>
        </w:rPr>
        <w:object w:dxaOrig="1040" w:dyaOrig="620">
          <v:shape id="_x0000_i1046" type="#_x0000_t75" style="width:52.5pt;height:31.5pt" o:ole="">
            <v:imagedata r:id="rId54" o:title=""/>
          </v:shape>
          <o:OLEObject Type="Embed" ProgID="Equation.3" ShapeID="_x0000_i1046" DrawAspect="Content" ObjectID="_1503681577" r:id="rId55"/>
        </w:object>
      </w:r>
      <w:r>
        <w:rPr>
          <w:sz w:val="28"/>
          <w:szCs w:val="28"/>
          <w:lang w:val="uk-UA"/>
        </w:rPr>
        <w:t>;</w:t>
      </w:r>
      <w:r>
        <w:rPr>
          <w:sz w:val="28"/>
          <w:szCs w:val="28"/>
          <w:lang w:val="uk-UA"/>
        </w:rPr>
        <w:tab/>
      </w:r>
      <w:r w:rsidRPr="00552686">
        <w:rPr>
          <w:sz w:val="28"/>
          <w:szCs w:val="28"/>
          <w:lang w:val="uk-UA"/>
        </w:rPr>
        <w:t>Г)</w:t>
      </w:r>
      <w:r w:rsidRPr="00552686">
        <w:rPr>
          <w:sz w:val="28"/>
          <w:szCs w:val="28"/>
        </w:rPr>
        <w:t xml:space="preserve"> </w:t>
      </w:r>
      <w:r w:rsidRPr="00552686">
        <w:rPr>
          <w:position w:val="-24"/>
          <w:sz w:val="28"/>
          <w:szCs w:val="28"/>
          <w:lang w:val="en-US"/>
        </w:rPr>
        <w:object w:dxaOrig="859" w:dyaOrig="620">
          <v:shape id="_x0000_i1047" type="#_x0000_t75" style="width:43.5pt;height:31.5pt" o:ole="">
            <v:imagedata r:id="rId56" o:title=""/>
          </v:shape>
          <o:OLEObject Type="Embed" ProgID="Equation.3" ShapeID="_x0000_i1047" DrawAspect="Content" ObjectID="_1503681578" r:id="rId57"/>
        </w:object>
      </w:r>
      <w:r w:rsidRPr="00552686">
        <w:rPr>
          <w:sz w:val="28"/>
          <w:szCs w:val="28"/>
        </w:rPr>
        <w:t>.</w:t>
      </w:r>
    </w:p>
    <w:p w:rsidR="002A1AA2" w:rsidRPr="00763BD5" w:rsidRDefault="002A1AA2" w:rsidP="002A1AA2">
      <w:pPr>
        <w:tabs>
          <w:tab w:val="center" w:pos="4677"/>
        </w:tabs>
        <w:rPr>
          <w:szCs w:val="24"/>
        </w:rPr>
      </w:pPr>
    </w:p>
    <w:p w:rsidR="002A1AA2" w:rsidRPr="004336A2" w:rsidRDefault="002A1AA2" w:rsidP="002A1AA2">
      <w:pPr>
        <w:jc w:val="center"/>
        <w:rPr>
          <w:b/>
          <w:szCs w:val="24"/>
        </w:rPr>
      </w:pPr>
      <w:r w:rsidRPr="004336A2">
        <w:rPr>
          <w:b/>
          <w:szCs w:val="24"/>
        </w:rPr>
        <w:t>ІІ часть (4 балла)</w:t>
      </w:r>
    </w:p>
    <w:p w:rsidR="002A1AA2" w:rsidRDefault="002A1AA2" w:rsidP="002A1AA2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336A2">
        <w:rPr>
          <w:b/>
          <w:i/>
          <w:szCs w:val="24"/>
        </w:rPr>
        <w:t>двумя</w:t>
      </w:r>
      <w:r w:rsidRPr="004336A2">
        <w:rPr>
          <w:i/>
          <w:szCs w:val="24"/>
        </w:rPr>
        <w:t xml:space="preserve"> баллами.</w:t>
      </w:r>
    </w:p>
    <w:p w:rsidR="00E31048" w:rsidRDefault="00E31048" w:rsidP="00E31048">
      <w:pPr>
        <w:jc w:val="both"/>
        <w:rPr>
          <w:sz w:val="28"/>
          <w:szCs w:val="28"/>
          <w:lang w:val="uk-UA"/>
        </w:rPr>
      </w:pPr>
      <w:r w:rsidRPr="0013485F">
        <w:rPr>
          <w:szCs w:val="24"/>
        </w:rPr>
        <w:t xml:space="preserve">6. Запишите в виде многочлена   </w:t>
      </w:r>
      <w:r w:rsidR="00F80C97" w:rsidRPr="00552686">
        <w:rPr>
          <w:b/>
          <w:position w:val="-10"/>
          <w:sz w:val="28"/>
          <w:szCs w:val="28"/>
          <w:lang w:val="uk-UA"/>
        </w:rPr>
        <w:object w:dxaOrig="1760" w:dyaOrig="380">
          <v:shape id="_x0000_i1048" type="#_x0000_t75" style="width:87.75pt;height:18.75pt" o:ole="">
            <v:imagedata r:id="rId58" o:title=""/>
          </v:shape>
          <o:OLEObject Type="Embed" ProgID="Equation.3" ShapeID="_x0000_i1048" DrawAspect="Content" ObjectID="_1503681579" r:id="rId59"/>
        </w:object>
      </w:r>
      <w:r w:rsidRPr="00552686">
        <w:rPr>
          <w:sz w:val="28"/>
          <w:szCs w:val="28"/>
          <w:lang w:val="uk-UA"/>
        </w:rPr>
        <w:t>.</w:t>
      </w:r>
    </w:p>
    <w:p w:rsidR="00F80C97" w:rsidRPr="0037608C" w:rsidRDefault="00F80C97" w:rsidP="00F80C97">
      <w:pPr>
        <w:jc w:val="both"/>
        <w:rPr>
          <w:szCs w:val="24"/>
        </w:rPr>
      </w:pPr>
      <w:r w:rsidRPr="0037608C">
        <w:rPr>
          <w:szCs w:val="24"/>
        </w:rPr>
        <w:t xml:space="preserve">7. </w:t>
      </w:r>
      <w:r w:rsidRPr="0037608C">
        <w:rPr>
          <w:bCs/>
          <w:szCs w:val="24"/>
        </w:rPr>
        <w:t xml:space="preserve">Решите систему уравнений </w:t>
      </w:r>
      <w:r w:rsidRPr="0037608C">
        <w:rPr>
          <w:position w:val="-30"/>
          <w:szCs w:val="24"/>
        </w:rPr>
        <w:object w:dxaOrig="1400" w:dyaOrig="720">
          <v:shape id="_x0000_i1049" type="#_x0000_t75" style="width:69.75pt;height:36.75pt" o:ole="">
            <v:imagedata r:id="rId60" o:title=""/>
          </v:shape>
          <o:OLEObject Type="Embed" ProgID="Equation.3" ShapeID="_x0000_i1049" DrawAspect="Content" ObjectID="_1503681580" r:id="rId61"/>
        </w:object>
      </w:r>
      <w:r w:rsidRPr="0037608C">
        <w:rPr>
          <w:bCs/>
          <w:szCs w:val="24"/>
        </w:rPr>
        <w:t>.</w:t>
      </w:r>
    </w:p>
    <w:p w:rsidR="00E31048" w:rsidRPr="00F80C97" w:rsidRDefault="00E31048" w:rsidP="00E31048">
      <w:pPr>
        <w:rPr>
          <w:szCs w:val="24"/>
        </w:rPr>
      </w:pPr>
    </w:p>
    <w:p w:rsidR="002A1AA2" w:rsidRPr="004336A2" w:rsidRDefault="002A1AA2" w:rsidP="002A1AA2">
      <w:pPr>
        <w:jc w:val="center"/>
        <w:rPr>
          <w:b/>
          <w:szCs w:val="24"/>
        </w:rPr>
      </w:pPr>
      <w:r w:rsidRPr="004336A2">
        <w:rPr>
          <w:b/>
          <w:szCs w:val="24"/>
        </w:rPr>
        <w:t>ІІІ часть (3 балла)</w:t>
      </w:r>
    </w:p>
    <w:p w:rsidR="002A1AA2" w:rsidRDefault="002A1AA2" w:rsidP="002A1AA2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4336A2">
        <w:rPr>
          <w:b/>
          <w:i/>
          <w:szCs w:val="24"/>
        </w:rPr>
        <w:t>тремя</w:t>
      </w:r>
      <w:r w:rsidRPr="004336A2">
        <w:rPr>
          <w:i/>
          <w:szCs w:val="24"/>
        </w:rPr>
        <w:t xml:space="preserve"> баллами.</w:t>
      </w:r>
    </w:p>
    <w:p w:rsidR="002A1AA2" w:rsidRDefault="002A1AA2" w:rsidP="002A1AA2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BE2E70" w:rsidRPr="00647BF1" w:rsidRDefault="00162617" w:rsidP="002A1AA2">
      <w:pPr>
        <w:rPr>
          <w:rFonts w:cs="Times New Roman"/>
          <w:szCs w:val="24"/>
        </w:rPr>
      </w:pPr>
      <w:r>
        <w:t xml:space="preserve">8. </w:t>
      </w:r>
      <w:r w:rsidR="00647BF1" w:rsidRPr="00647BF1">
        <w:rPr>
          <w:rFonts w:cs="Times New Roman"/>
          <w:color w:val="333333"/>
          <w:szCs w:val="24"/>
          <w:shd w:val="clear" w:color="auto" w:fill="FFFFFF"/>
        </w:rPr>
        <w:t>В первой цистерне было в 5 раз больше топлива, чем во второй. Когда с первой забрали 50 т горючего, а ко второй добавили еще 90 т, то в обеих цистернах горючего стало поровну. Сколько горючего было сначала в обеих цистернах вместе?</w:t>
      </w:r>
    </w:p>
    <w:sectPr w:rsidR="00BE2E70" w:rsidRPr="00647BF1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27E9F"/>
    <w:multiLevelType w:val="hybridMultilevel"/>
    <w:tmpl w:val="69FEA8FE"/>
    <w:lvl w:ilvl="0" w:tplc="E1702F4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A1AA2"/>
    <w:rsid w:val="0013485F"/>
    <w:rsid w:val="00162617"/>
    <w:rsid w:val="001F38C3"/>
    <w:rsid w:val="00284B69"/>
    <w:rsid w:val="002A1AA2"/>
    <w:rsid w:val="002B1565"/>
    <w:rsid w:val="00312FB9"/>
    <w:rsid w:val="00324070"/>
    <w:rsid w:val="003327B2"/>
    <w:rsid w:val="0037608C"/>
    <w:rsid w:val="003968F9"/>
    <w:rsid w:val="004011B6"/>
    <w:rsid w:val="00510AAF"/>
    <w:rsid w:val="005528C3"/>
    <w:rsid w:val="00631C7D"/>
    <w:rsid w:val="00647BF1"/>
    <w:rsid w:val="007660A8"/>
    <w:rsid w:val="008B4C8D"/>
    <w:rsid w:val="00911713"/>
    <w:rsid w:val="00965D07"/>
    <w:rsid w:val="009866AF"/>
    <w:rsid w:val="00A81A20"/>
    <w:rsid w:val="00AC1BB1"/>
    <w:rsid w:val="00B51119"/>
    <w:rsid w:val="00BE25A1"/>
    <w:rsid w:val="00BE2E70"/>
    <w:rsid w:val="00C262F7"/>
    <w:rsid w:val="00C3204D"/>
    <w:rsid w:val="00CE73AA"/>
    <w:rsid w:val="00CF4865"/>
    <w:rsid w:val="00D77FF8"/>
    <w:rsid w:val="00D93EF7"/>
    <w:rsid w:val="00E0574E"/>
    <w:rsid w:val="00E166BB"/>
    <w:rsid w:val="00E31048"/>
    <w:rsid w:val="00E52365"/>
    <w:rsid w:val="00ED28F6"/>
    <w:rsid w:val="00F00194"/>
    <w:rsid w:val="00F80C97"/>
    <w:rsid w:val="00FA3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A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1A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1A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20.wmf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3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7.wmf"/><Relationship Id="rId55" Type="http://schemas.openxmlformats.org/officeDocument/2006/relationships/oleObject" Target="embeddings/oleObject22.bin"/><Relationship Id="rId63" Type="http://schemas.openxmlformats.org/officeDocument/2006/relationships/theme" Target="theme/theme1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41" Type="http://schemas.openxmlformats.org/officeDocument/2006/relationships/image" Target="media/image22.wmf"/><Relationship Id="rId54" Type="http://schemas.openxmlformats.org/officeDocument/2006/relationships/image" Target="media/image29.wmf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image" Target="media/image18.wmf"/><Relationship Id="rId40" Type="http://schemas.openxmlformats.org/officeDocument/2006/relationships/image" Target="media/image21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31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61" Type="http://schemas.openxmlformats.org/officeDocument/2006/relationships/oleObject" Target="embeddings/oleObject25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4.wmf"/><Relationship Id="rId52" Type="http://schemas.openxmlformats.org/officeDocument/2006/relationships/image" Target="media/image28.wmf"/><Relationship Id="rId60" Type="http://schemas.openxmlformats.org/officeDocument/2006/relationships/image" Target="media/image32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6.wmf"/><Relationship Id="rId56" Type="http://schemas.openxmlformats.org/officeDocument/2006/relationships/image" Target="media/image30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0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9.wmf"/><Relationship Id="rId46" Type="http://schemas.openxmlformats.org/officeDocument/2006/relationships/image" Target="media/image25.wmf"/><Relationship Id="rId59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476</Words>
  <Characters>2717</Characters>
  <Application>Microsoft Office Word</Application>
  <DocSecurity>0</DocSecurity>
  <Lines>22</Lines>
  <Paragraphs>6</Paragraphs>
  <ScaleCrop>false</ScaleCrop>
  <Company/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22</cp:revision>
  <dcterms:created xsi:type="dcterms:W3CDTF">2015-09-13T15:55:00Z</dcterms:created>
  <dcterms:modified xsi:type="dcterms:W3CDTF">2015-09-13T17:23:00Z</dcterms:modified>
</cp:coreProperties>
</file>